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A5" w:rsidRDefault="00657AA5">
      <w:pPr>
        <w:jc w:val="left"/>
        <w:rPr>
          <w:rFonts w:ascii="FangSong_GB2312" w:eastAsia="Times New Roman" w:cs="FangSong_GB2312"/>
          <w:sz w:val="32"/>
          <w:szCs w:val="32"/>
        </w:rPr>
      </w:pPr>
      <w:r>
        <w:rPr>
          <w:rFonts w:ascii="FangSong_GB2312" w:eastAsia="Times New Roman"/>
          <w:sz w:val="32"/>
          <w:szCs w:val="32"/>
        </w:rPr>
        <w:t>附件</w:t>
      </w:r>
      <w:r>
        <w:rPr>
          <w:rFonts w:ascii="FangSong_GB2312" w:eastAsia="Times New Roman" w:cs="FangSong_GB2312"/>
          <w:sz w:val="32"/>
          <w:szCs w:val="32"/>
        </w:rPr>
        <w:t>2:</w:t>
      </w:r>
    </w:p>
    <w:p w:rsidR="00657AA5" w:rsidRDefault="00657AA5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《装配式混凝土结构全产业链资源消耗效益评价标准》（征求意见稿）征求意见表</w:t>
      </w:r>
    </w:p>
    <w:tbl>
      <w:tblPr>
        <w:tblW w:w="49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0"/>
        <w:gridCol w:w="1128"/>
        <w:gridCol w:w="513"/>
        <w:gridCol w:w="2474"/>
        <w:gridCol w:w="954"/>
        <w:gridCol w:w="2310"/>
      </w:tblGrid>
      <w:tr w:rsidR="00657AA5">
        <w:trPr>
          <w:cantSplit/>
          <w:trHeight w:val="20"/>
        </w:trPr>
        <w:tc>
          <w:tcPr>
            <w:tcW w:w="669" w:type="pct"/>
            <w:vMerge w:val="restart"/>
            <w:vAlign w:val="center"/>
          </w:tcPr>
          <w:p w:rsidR="00657AA5" w:rsidRDefault="00657AA5">
            <w:pPr>
              <w:adjustRightInd w:val="0"/>
              <w:snapToGrid w:val="0"/>
              <w:jc w:val="center"/>
              <w:rPr>
                <w:rFonts w:ascii="FangSong_GB2312" w:eastAsia="Times New Roman"/>
                <w:sz w:val="28"/>
                <w:szCs w:val="28"/>
              </w:rPr>
            </w:pPr>
            <w:r>
              <w:rPr>
                <w:rFonts w:ascii="FangSong_GB2312" w:eastAsia="Times New Roman"/>
                <w:sz w:val="28"/>
                <w:szCs w:val="28"/>
              </w:rPr>
              <w:t>专</w:t>
            </w:r>
            <w:r>
              <w:rPr>
                <w:rFonts w:ascii="FangSong_GB2312" w:eastAsia="Times New Roman" w:cs="FangSong_GB2312"/>
                <w:sz w:val="28"/>
                <w:szCs w:val="28"/>
              </w:rPr>
              <w:t xml:space="preserve">  </w:t>
            </w:r>
            <w:r>
              <w:rPr>
                <w:rFonts w:ascii="FangSong_GB2312" w:eastAsia="Times New Roman"/>
                <w:sz w:val="28"/>
                <w:szCs w:val="28"/>
              </w:rPr>
              <w:t>家</w:t>
            </w:r>
          </w:p>
          <w:p w:rsidR="00657AA5" w:rsidRDefault="00657AA5">
            <w:pPr>
              <w:adjustRightInd w:val="0"/>
              <w:snapToGrid w:val="0"/>
              <w:jc w:val="center"/>
              <w:rPr>
                <w:rFonts w:ascii="FangSong_GB2312" w:eastAsia="Times New Roman"/>
                <w:sz w:val="28"/>
                <w:szCs w:val="28"/>
              </w:rPr>
            </w:pPr>
            <w:r>
              <w:rPr>
                <w:rFonts w:ascii="FangSong_GB2312" w:eastAsia="Times New Roman"/>
                <w:sz w:val="28"/>
                <w:szCs w:val="28"/>
              </w:rPr>
              <w:t>姓</w:t>
            </w:r>
            <w:r>
              <w:rPr>
                <w:rFonts w:ascii="FangSong_GB2312" w:eastAsia="Times New Roman" w:cs="FangSong_GB2312"/>
                <w:sz w:val="28"/>
                <w:szCs w:val="28"/>
              </w:rPr>
              <w:t xml:space="preserve">  </w:t>
            </w:r>
            <w:r>
              <w:rPr>
                <w:rFonts w:ascii="FangSong_GB2312" w:eastAsia="Times New Roman"/>
                <w:sz w:val="28"/>
                <w:szCs w:val="28"/>
              </w:rPr>
              <w:t>名</w:t>
            </w:r>
          </w:p>
        </w:tc>
        <w:tc>
          <w:tcPr>
            <w:tcW w:w="662" w:type="pct"/>
            <w:vMerge w:val="restart"/>
            <w:vAlign w:val="center"/>
          </w:tcPr>
          <w:p w:rsidR="00657AA5" w:rsidRDefault="00657AA5">
            <w:pPr>
              <w:adjustRightInd w:val="0"/>
              <w:snapToGrid w:val="0"/>
              <w:jc w:val="center"/>
              <w:rPr>
                <w:rFonts w:ascii="FangSong_GB2312" w:eastAsia="Times New Roman"/>
                <w:sz w:val="28"/>
                <w:szCs w:val="28"/>
              </w:rPr>
            </w:pPr>
          </w:p>
        </w:tc>
        <w:tc>
          <w:tcPr>
            <w:tcW w:w="301" w:type="pct"/>
            <w:vMerge w:val="restart"/>
            <w:vAlign w:val="center"/>
          </w:tcPr>
          <w:p w:rsidR="00657AA5" w:rsidRDefault="00657AA5">
            <w:pPr>
              <w:adjustRightInd w:val="0"/>
              <w:snapToGrid w:val="0"/>
              <w:jc w:val="center"/>
              <w:rPr>
                <w:rFonts w:ascii="FangSong_GB2312" w:eastAsia="Times New Roman"/>
                <w:sz w:val="28"/>
                <w:szCs w:val="28"/>
              </w:rPr>
            </w:pPr>
            <w:r>
              <w:rPr>
                <w:rFonts w:ascii="FangSong_GB2312" w:eastAsia="Times New Roman"/>
                <w:sz w:val="28"/>
                <w:szCs w:val="28"/>
              </w:rPr>
              <w:t>单位</w:t>
            </w:r>
          </w:p>
        </w:tc>
        <w:tc>
          <w:tcPr>
            <w:tcW w:w="1452" w:type="pct"/>
            <w:vMerge w:val="restart"/>
            <w:vAlign w:val="center"/>
          </w:tcPr>
          <w:p w:rsidR="00657AA5" w:rsidRDefault="00657AA5">
            <w:pPr>
              <w:adjustRightInd w:val="0"/>
              <w:snapToGrid w:val="0"/>
              <w:jc w:val="center"/>
              <w:rPr>
                <w:rFonts w:ascii="FangSong_GB2312" w:eastAsia="Times New Roman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657AA5" w:rsidRDefault="00657AA5">
            <w:pPr>
              <w:adjustRightInd w:val="0"/>
              <w:snapToGrid w:val="0"/>
              <w:jc w:val="center"/>
              <w:rPr>
                <w:rFonts w:ascii="FangSong_GB2312" w:eastAsia="Times New Roman"/>
                <w:sz w:val="28"/>
                <w:szCs w:val="28"/>
              </w:rPr>
            </w:pPr>
            <w:r>
              <w:rPr>
                <w:rFonts w:ascii="FangSong_GB2312" w:eastAsia="Times New Roman"/>
                <w:sz w:val="28"/>
                <w:szCs w:val="28"/>
              </w:rPr>
              <w:t>电话</w:t>
            </w:r>
          </w:p>
        </w:tc>
        <w:tc>
          <w:tcPr>
            <w:tcW w:w="1354" w:type="pct"/>
            <w:vAlign w:val="center"/>
          </w:tcPr>
          <w:p w:rsidR="00657AA5" w:rsidRDefault="00657AA5">
            <w:pPr>
              <w:adjustRightInd w:val="0"/>
              <w:snapToGrid w:val="0"/>
              <w:jc w:val="center"/>
              <w:rPr>
                <w:rFonts w:ascii="FangSong_GB2312" w:eastAsia="Times New Roman"/>
                <w:sz w:val="28"/>
                <w:szCs w:val="28"/>
              </w:rPr>
            </w:pPr>
          </w:p>
        </w:tc>
      </w:tr>
      <w:tr w:rsidR="00657AA5">
        <w:trPr>
          <w:cantSplit/>
          <w:trHeight w:val="20"/>
        </w:trPr>
        <w:tc>
          <w:tcPr>
            <w:tcW w:w="669" w:type="pct"/>
            <w:vMerge/>
            <w:vAlign w:val="center"/>
          </w:tcPr>
          <w:p w:rsidR="00657AA5" w:rsidRDefault="00657AA5">
            <w:pPr>
              <w:widowControl/>
              <w:jc w:val="left"/>
              <w:rPr>
                <w:rFonts w:ascii="FangSong_GB2312" w:eastAsia="Times New Roman"/>
                <w:sz w:val="28"/>
                <w:szCs w:val="28"/>
              </w:rPr>
            </w:pPr>
          </w:p>
        </w:tc>
        <w:tc>
          <w:tcPr>
            <w:tcW w:w="662" w:type="pct"/>
            <w:vMerge/>
            <w:vAlign w:val="center"/>
          </w:tcPr>
          <w:p w:rsidR="00657AA5" w:rsidRDefault="00657AA5">
            <w:pPr>
              <w:widowControl/>
              <w:jc w:val="left"/>
              <w:rPr>
                <w:rFonts w:ascii="FangSong_GB2312" w:eastAsia="Times New Roman"/>
                <w:sz w:val="28"/>
                <w:szCs w:val="28"/>
              </w:rPr>
            </w:pPr>
          </w:p>
        </w:tc>
        <w:tc>
          <w:tcPr>
            <w:tcW w:w="301" w:type="pct"/>
            <w:vMerge/>
            <w:vAlign w:val="center"/>
          </w:tcPr>
          <w:p w:rsidR="00657AA5" w:rsidRDefault="00657AA5">
            <w:pPr>
              <w:widowControl/>
              <w:jc w:val="left"/>
              <w:rPr>
                <w:rFonts w:ascii="FangSong_GB2312" w:eastAsia="Times New Roman"/>
                <w:sz w:val="28"/>
                <w:szCs w:val="28"/>
              </w:rPr>
            </w:pPr>
          </w:p>
        </w:tc>
        <w:tc>
          <w:tcPr>
            <w:tcW w:w="1452" w:type="pct"/>
            <w:vMerge/>
            <w:vAlign w:val="center"/>
          </w:tcPr>
          <w:p w:rsidR="00657AA5" w:rsidRDefault="00657AA5">
            <w:pPr>
              <w:widowControl/>
              <w:jc w:val="left"/>
              <w:rPr>
                <w:rFonts w:ascii="FangSong_GB2312" w:eastAsia="Times New Roman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657AA5" w:rsidRDefault="00657AA5">
            <w:pPr>
              <w:widowControl/>
              <w:jc w:val="left"/>
              <w:rPr>
                <w:rFonts w:ascii="FangSong_GB2312" w:eastAsia="Times New Roman" w:cs="FangSong_GB2312"/>
                <w:sz w:val="28"/>
                <w:szCs w:val="28"/>
              </w:rPr>
            </w:pPr>
            <w:r>
              <w:rPr>
                <w:rFonts w:ascii="FangSong_GB2312" w:eastAsia="Times New Roman" w:cs="FangSong_GB2312"/>
                <w:sz w:val="28"/>
                <w:szCs w:val="28"/>
              </w:rPr>
              <w:t>Email</w:t>
            </w:r>
          </w:p>
        </w:tc>
        <w:tc>
          <w:tcPr>
            <w:tcW w:w="1354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b/>
                <w:bCs/>
                <w:sz w:val="28"/>
                <w:szCs w:val="28"/>
              </w:rPr>
            </w:pPr>
          </w:p>
        </w:tc>
      </w:tr>
      <w:tr w:rsidR="00657AA5">
        <w:tc>
          <w:tcPr>
            <w:tcW w:w="669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sz w:val="28"/>
                <w:szCs w:val="28"/>
              </w:rPr>
            </w:pPr>
            <w:r>
              <w:rPr>
                <w:rFonts w:ascii="FangSong_GB2312" w:eastAsia="Times New Roman"/>
                <w:sz w:val="28"/>
                <w:szCs w:val="28"/>
              </w:rPr>
              <w:t>地</w:t>
            </w:r>
            <w:r>
              <w:rPr>
                <w:rFonts w:ascii="FangSong_GB2312" w:eastAsia="Times New Roman" w:cs="FangSong_GB2312"/>
                <w:sz w:val="28"/>
                <w:szCs w:val="28"/>
              </w:rPr>
              <w:t xml:space="preserve">  </w:t>
            </w:r>
            <w:r>
              <w:rPr>
                <w:rFonts w:ascii="FangSong_GB2312" w:eastAsia="Times New Roman"/>
                <w:sz w:val="28"/>
                <w:szCs w:val="28"/>
              </w:rPr>
              <w:t>址</w:t>
            </w:r>
          </w:p>
        </w:tc>
        <w:tc>
          <w:tcPr>
            <w:tcW w:w="2415" w:type="pct"/>
            <w:gridSpan w:val="3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sz w:val="28"/>
                <w:szCs w:val="28"/>
              </w:rPr>
            </w:pPr>
            <w:r>
              <w:rPr>
                <w:rFonts w:ascii="FangSong_GB2312" w:eastAsia="Times New Roman"/>
                <w:sz w:val="28"/>
                <w:szCs w:val="28"/>
              </w:rPr>
              <w:t>邮编</w:t>
            </w:r>
          </w:p>
        </w:tc>
        <w:tc>
          <w:tcPr>
            <w:tcW w:w="1354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sz w:val="28"/>
                <w:szCs w:val="28"/>
              </w:rPr>
            </w:pPr>
          </w:p>
        </w:tc>
      </w:tr>
      <w:tr w:rsidR="00657AA5">
        <w:tc>
          <w:tcPr>
            <w:tcW w:w="5000" w:type="pct"/>
            <w:gridSpan w:val="6"/>
            <w:vAlign w:val="center"/>
          </w:tcPr>
          <w:p w:rsidR="00657AA5" w:rsidRDefault="00657AA5">
            <w:pPr>
              <w:jc w:val="left"/>
              <w:rPr>
                <w:rFonts w:ascii="FangSong_GB2312" w:eastAsia="Times New Roman"/>
                <w:sz w:val="28"/>
                <w:szCs w:val="28"/>
              </w:rPr>
            </w:pPr>
            <w:r>
              <w:rPr>
                <w:rFonts w:ascii="FangSong_GB2312" w:eastAsia="Times New Roman"/>
                <w:sz w:val="28"/>
                <w:szCs w:val="28"/>
              </w:rPr>
              <w:t>对本标准的总体意见：</w:t>
            </w:r>
          </w:p>
          <w:p w:rsidR="00657AA5" w:rsidRDefault="00657AA5">
            <w:pPr>
              <w:jc w:val="center"/>
              <w:rPr>
                <w:rFonts w:ascii="FangSong_GB2312" w:eastAsia="Times New Roman"/>
                <w:sz w:val="28"/>
                <w:szCs w:val="28"/>
              </w:rPr>
            </w:pPr>
          </w:p>
          <w:p w:rsidR="00657AA5" w:rsidRDefault="00657AA5">
            <w:pPr>
              <w:jc w:val="center"/>
              <w:rPr>
                <w:rFonts w:ascii="FangSong_GB2312" w:eastAsia="Times New Roman"/>
                <w:sz w:val="28"/>
                <w:szCs w:val="28"/>
              </w:rPr>
            </w:pPr>
          </w:p>
          <w:p w:rsidR="00657AA5" w:rsidRDefault="00657AA5">
            <w:pPr>
              <w:jc w:val="center"/>
              <w:rPr>
                <w:rFonts w:ascii="FangSong_GB2312" w:eastAsia="Times New Roman"/>
                <w:sz w:val="28"/>
                <w:szCs w:val="28"/>
              </w:rPr>
            </w:pPr>
          </w:p>
        </w:tc>
      </w:tr>
      <w:tr w:rsidR="00657AA5">
        <w:tc>
          <w:tcPr>
            <w:tcW w:w="669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sz w:val="28"/>
                <w:szCs w:val="28"/>
              </w:rPr>
            </w:pPr>
            <w:r>
              <w:rPr>
                <w:rFonts w:ascii="FangSong_GB2312" w:eastAsia="Times New Roman"/>
                <w:sz w:val="28"/>
                <w:szCs w:val="28"/>
              </w:rPr>
              <w:t>条文号</w:t>
            </w:r>
          </w:p>
        </w:tc>
        <w:tc>
          <w:tcPr>
            <w:tcW w:w="2975" w:type="pct"/>
            <w:gridSpan w:val="4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sz w:val="28"/>
                <w:szCs w:val="28"/>
              </w:rPr>
            </w:pPr>
            <w:r>
              <w:rPr>
                <w:rFonts w:ascii="FangSong_GB2312" w:eastAsia="Times New Roman"/>
                <w:sz w:val="28"/>
                <w:szCs w:val="28"/>
              </w:rPr>
              <w:t>意见和</w:t>
            </w:r>
            <w:r>
              <w:rPr>
                <w:rFonts w:ascii="FangSong_GB2312" w:eastAsia="Times New Roman" w:cs="FangSong_GB2312"/>
                <w:sz w:val="28"/>
                <w:szCs w:val="28"/>
              </w:rPr>
              <w:t>/</w:t>
            </w:r>
            <w:r>
              <w:rPr>
                <w:rFonts w:ascii="FangSong_GB2312" w:eastAsia="Times New Roman"/>
                <w:sz w:val="28"/>
                <w:szCs w:val="28"/>
              </w:rPr>
              <w:t>或建议</w:t>
            </w:r>
          </w:p>
        </w:tc>
        <w:tc>
          <w:tcPr>
            <w:tcW w:w="1354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sz w:val="28"/>
                <w:szCs w:val="28"/>
              </w:rPr>
            </w:pPr>
            <w:r>
              <w:rPr>
                <w:rFonts w:ascii="FangSong_GB2312" w:eastAsia="Times New Roman"/>
                <w:sz w:val="28"/>
                <w:szCs w:val="28"/>
              </w:rPr>
              <w:t>理由</w:t>
            </w:r>
            <w:r>
              <w:rPr>
                <w:rFonts w:ascii="FangSong_GB2312" w:eastAsia="Times New Roman" w:cs="FangSong_GB2312"/>
                <w:sz w:val="28"/>
                <w:szCs w:val="28"/>
              </w:rPr>
              <w:t xml:space="preserve">/ </w:t>
            </w:r>
            <w:r>
              <w:rPr>
                <w:rFonts w:ascii="FangSong_GB2312" w:eastAsia="Times New Roman"/>
                <w:sz w:val="28"/>
                <w:szCs w:val="28"/>
              </w:rPr>
              <w:t>背景材料</w:t>
            </w:r>
          </w:p>
        </w:tc>
      </w:tr>
      <w:tr w:rsidR="00657AA5">
        <w:trPr>
          <w:cantSplit/>
          <w:trHeight w:val="1122"/>
        </w:trPr>
        <w:tc>
          <w:tcPr>
            <w:tcW w:w="669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gridSpan w:val="4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b/>
                <w:bCs/>
                <w:sz w:val="28"/>
                <w:szCs w:val="28"/>
              </w:rPr>
            </w:pPr>
          </w:p>
        </w:tc>
      </w:tr>
      <w:tr w:rsidR="00657AA5">
        <w:trPr>
          <w:cantSplit/>
          <w:trHeight w:val="1116"/>
        </w:trPr>
        <w:tc>
          <w:tcPr>
            <w:tcW w:w="669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gridSpan w:val="4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b/>
                <w:bCs/>
                <w:sz w:val="28"/>
                <w:szCs w:val="28"/>
              </w:rPr>
            </w:pPr>
          </w:p>
        </w:tc>
      </w:tr>
      <w:tr w:rsidR="00657AA5">
        <w:trPr>
          <w:cantSplit/>
          <w:trHeight w:val="1116"/>
        </w:trPr>
        <w:tc>
          <w:tcPr>
            <w:tcW w:w="669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gridSpan w:val="4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657AA5" w:rsidRDefault="00657AA5">
            <w:pPr>
              <w:jc w:val="center"/>
              <w:rPr>
                <w:rFonts w:ascii="FangSong_GB2312" w:eastAsia="Times New Roman"/>
                <w:b/>
                <w:bCs/>
                <w:sz w:val="28"/>
                <w:szCs w:val="28"/>
              </w:rPr>
            </w:pPr>
          </w:p>
        </w:tc>
      </w:tr>
    </w:tbl>
    <w:p w:rsidR="00657AA5" w:rsidRDefault="00657AA5">
      <w:pPr>
        <w:tabs>
          <w:tab w:val="left" w:pos="2340"/>
        </w:tabs>
        <w:spacing w:line="560" w:lineRule="exact"/>
        <w:jc w:val="right"/>
        <w:rPr>
          <w:rFonts w:ascii="FangSong_GB2312" w:eastAsia="Times New Roman"/>
          <w:b/>
          <w:bCs/>
          <w:sz w:val="28"/>
          <w:szCs w:val="28"/>
        </w:rPr>
      </w:pPr>
      <w:r>
        <w:rPr>
          <w:rFonts w:ascii="FangSong_GB2312" w:eastAsia="Times New Roman"/>
          <w:b/>
          <w:bCs/>
          <w:sz w:val="28"/>
          <w:szCs w:val="28"/>
        </w:rPr>
        <w:t>（可另增页）</w:t>
      </w:r>
    </w:p>
    <w:p w:rsidR="00657AA5" w:rsidRDefault="00657AA5">
      <w:pPr>
        <w:spacing w:line="560" w:lineRule="exact"/>
        <w:rPr>
          <w:rFonts w:ascii="FangSong_GB2312" w:eastAsia="Times New Roman" w:hAnsi="宋体"/>
          <w:sz w:val="28"/>
          <w:szCs w:val="28"/>
        </w:rPr>
      </w:pPr>
      <w:r>
        <w:rPr>
          <w:rFonts w:ascii="FangSong_GB2312" w:eastAsia="Times New Roman" w:hAnsi="宋体"/>
          <w:sz w:val="28"/>
          <w:szCs w:val="28"/>
        </w:rPr>
        <w:t>请将意见和建议于</w:t>
      </w:r>
      <w:r>
        <w:rPr>
          <w:rFonts w:ascii="FangSong_GB2312" w:eastAsia="Times New Roman" w:hAnsi="宋体" w:cs="FangSong_GB2312"/>
          <w:sz w:val="28"/>
          <w:szCs w:val="28"/>
        </w:rPr>
        <w:t>2020</w:t>
      </w:r>
      <w:r>
        <w:rPr>
          <w:rFonts w:ascii="FangSong_GB2312" w:eastAsia="Times New Roman" w:hAnsi="宋体"/>
          <w:sz w:val="28"/>
          <w:szCs w:val="28"/>
        </w:rPr>
        <w:t>年</w:t>
      </w:r>
      <w:r>
        <w:rPr>
          <w:rFonts w:ascii="FangSong_GB2312" w:eastAsia="Times New Roman" w:hAnsi="宋体" w:cs="FangSong_GB2312"/>
          <w:sz w:val="28"/>
          <w:szCs w:val="28"/>
        </w:rPr>
        <w:t>5</w:t>
      </w:r>
      <w:r w:rsidRPr="00440D96">
        <w:rPr>
          <w:rFonts w:ascii="FangSong_GB2312" w:eastAsia="Times New Roman" w:hAnsi="宋体"/>
          <w:sz w:val="28"/>
          <w:szCs w:val="28"/>
        </w:rPr>
        <w:t>月</w:t>
      </w:r>
      <w:r>
        <w:rPr>
          <w:rFonts w:ascii="FangSong_GB2312" w:eastAsia="Times New Roman" w:hAnsi="宋体" w:cs="FangSong_GB2312"/>
          <w:sz w:val="28"/>
          <w:szCs w:val="28"/>
        </w:rPr>
        <w:t>1</w:t>
      </w:r>
      <w:r w:rsidRPr="00440D96">
        <w:rPr>
          <w:rFonts w:ascii="FangSong_GB2312" w:eastAsia="Times New Roman" w:hAnsi="宋体" w:cs="FangSong_GB2312"/>
          <w:sz w:val="28"/>
          <w:szCs w:val="28"/>
        </w:rPr>
        <w:t>0</w:t>
      </w:r>
      <w:r w:rsidRPr="00440D96">
        <w:rPr>
          <w:rFonts w:ascii="FangSong_GB2312" w:eastAsia="Times New Roman" w:hAnsi="宋体"/>
          <w:sz w:val="28"/>
          <w:szCs w:val="28"/>
        </w:rPr>
        <w:t>日</w:t>
      </w:r>
      <w:r>
        <w:rPr>
          <w:rFonts w:ascii="FangSong_GB2312" w:eastAsia="Times New Roman" w:hAnsi="宋体"/>
          <w:sz w:val="28"/>
          <w:szCs w:val="28"/>
        </w:rPr>
        <w:t>前寄回或以邮件形式返回：</w:t>
      </w:r>
    </w:p>
    <w:p w:rsidR="00657AA5" w:rsidRDefault="00657AA5">
      <w:pPr>
        <w:spacing w:line="560" w:lineRule="exact"/>
        <w:rPr>
          <w:rFonts w:ascii="FangSong_GB2312" w:eastAsia="Times New Roman" w:hAnsi="宋体"/>
          <w:sz w:val="28"/>
          <w:szCs w:val="28"/>
        </w:rPr>
      </w:pPr>
      <w:r>
        <w:rPr>
          <w:rFonts w:ascii="FangSong_GB2312" w:eastAsia="Times New Roman" w:hAnsi="宋体"/>
          <w:sz w:val="28"/>
          <w:szCs w:val="28"/>
        </w:rPr>
        <w:t>地</w:t>
      </w:r>
      <w:r>
        <w:rPr>
          <w:rFonts w:ascii="FangSong_GB2312" w:eastAsia="Times New Roman" w:hAnsi="宋体" w:cs="FangSong_GB2312"/>
          <w:sz w:val="28"/>
          <w:szCs w:val="28"/>
        </w:rPr>
        <w:t xml:space="preserve">  </w:t>
      </w:r>
      <w:r>
        <w:rPr>
          <w:rFonts w:ascii="FangSong_GB2312" w:eastAsia="Times New Roman" w:hAnsi="宋体"/>
          <w:sz w:val="28"/>
          <w:szCs w:val="28"/>
        </w:rPr>
        <w:t>址：</w:t>
      </w:r>
      <w:r w:rsidRPr="00615BC1">
        <w:rPr>
          <w:rFonts w:ascii="FangSong_GB2312" w:eastAsia="Times New Roman" w:hAnsi="宋体"/>
          <w:sz w:val="28"/>
          <w:szCs w:val="28"/>
        </w:rPr>
        <w:t>哈尔滨市南岗区一匡街</w:t>
      </w:r>
      <w:r w:rsidRPr="00615BC1">
        <w:rPr>
          <w:rFonts w:ascii="FangSong_GB2312" w:eastAsia="Times New Roman" w:hAnsi="宋体" w:cs="FangSong_GB2312"/>
          <w:sz w:val="28"/>
          <w:szCs w:val="28"/>
        </w:rPr>
        <w:t>2</w:t>
      </w:r>
      <w:r w:rsidRPr="00615BC1">
        <w:rPr>
          <w:rFonts w:ascii="FangSong_GB2312" w:eastAsia="Times New Roman" w:hAnsi="宋体"/>
          <w:sz w:val="28"/>
          <w:szCs w:val="28"/>
        </w:rPr>
        <w:t>号哈尔滨工业大学科学园</w:t>
      </w:r>
      <w:r w:rsidRPr="00615BC1">
        <w:rPr>
          <w:rFonts w:ascii="FangSong_GB2312" w:eastAsia="Times New Roman" w:hAnsi="宋体" w:cs="FangSong_GB2312"/>
          <w:sz w:val="28"/>
          <w:szCs w:val="28"/>
        </w:rPr>
        <w:t>2H426</w:t>
      </w:r>
      <w:r w:rsidRPr="00615BC1">
        <w:rPr>
          <w:rFonts w:ascii="FangSong_GB2312" w:eastAsia="Times New Roman" w:hAnsi="宋体"/>
          <w:sz w:val="28"/>
          <w:szCs w:val="28"/>
        </w:rPr>
        <w:t>室</w:t>
      </w:r>
      <w:r>
        <w:rPr>
          <w:rFonts w:ascii="FangSong_GB2312" w:eastAsia="Times New Roman" w:hAnsi="宋体"/>
          <w:sz w:val="28"/>
          <w:szCs w:val="28"/>
        </w:rPr>
        <w:t>（</w:t>
      </w:r>
      <w:r>
        <w:rPr>
          <w:rFonts w:ascii="FangSong_GB2312" w:eastAsia="Times New Roman" w:hAnsi="宋体" w:cs="FangSong_GB2312"/>
          <w:sz w:val="28"/>
          <w:szCs w:val="28"/>
        </w:rPr>
        <w:t>150001</w:t>
      </w:r>
      <w:r>
        <w:rPr>
          <w:rFonts w:ascii="FangSong_GB2312" w:eastAsia="Times New Roman" w:hAnsi="宋体"/>
          <w:sz w:val="28"/>
          <w:szCs w:val="28"/>
        </w:rPr>
        <w:t>）</w:t>
      </w:r>
    </w:p>
    <w:p w:rsidR="00657AA5" w:rsidRDefault="00657AA5">
      <w:pPr>
        <w:spacing w:line="560" w:lineRule="exact"/>
        <w:rPr>
          <w:rFonts w:ascii="FangSong_GB2312" w:eastAsia="Times New Roman" w:hAnsi="宋体"/>
          <w:sz w:val="28"/>
          <w:szCs w:val="28"/>
        </w:rPr>
      </w:pPr>
      <w:r>
        <w:rPr>
          <w:rFonts w:ascii="FangSong_GB2312" w:eastAsia="Times New Roman" w:hAnsi="宋体"/>
          <w:sz w:val="28"/>
          <w:szCs w:val="28"/>
        </w:rPr>
        <w:t>联系人：王要武</w:t>
      </w:r>
    </w:p>
    <w:p w:rsidR="00657AA5" w:rsidRDefault="00657AA5">
      <w:pPr>
        <w:snapToGrid w:val="0"/>
        <w:spacing w:line="560" w:lineRule="exact"/>
        <w:rPr>
          <w:rFonts w:ascii="FangSong_GB2312" w:eastAsia="Times New Roman"/>
          <w:sz w:val="28"/>
          <w:szCs w:val="28"/>
        </w:rPr>
      </w:pPr>
      <w:r>
        <w:rPr>
          <w:rFonts w:ascii="FangSong_GB2312" w:eastAsia="Times New Roman" w:hAnsi="宋体"/>
          <w:sz w:val="28"/>
          <w:szCs w:val="28"/>
        </w:rPr>
        <w:t>电</w:t>
      </w:r>
      <w:r>
        <w:rPr>
          <w:rFonts w:ascii="FangSong_GB2312" w:eastAsia="Times New Roman" w:hAnsi="宋体" w:cs="FangSong_GB2312"/>
          <w:sz w:val="28"/>
          <w:szCs w:val="28"/>
        </w:rPr>
        <w:t xml:space="preserve">  </w:t>
      </w:r>
      <w:r>
        <w:rPr>
          <w:rFonts w:ascii="FangSong_GB2312" w:eastAsia="Times New Roman" w:hAnsi="宋体"/>
          <w:sz w:val="28"/>
          <w:szCs w:val="28"/>
        </w:rPr>
        <w:t>话：</w:t>
      </w:r>
      <w:r>
        <w:rPr>
          <w:rFonts w:ascii="FangSong_GB2312" w:eastAsia="Times New Roman" w:hAnsi="宋体" w:cs="FangSong_GB2312"/>
          <w:sz w:val="28"/>
          <w:szCs w:val="28"/>
        </w:rPr>
        <w:t>13796007626</w:t>
      </w:r>
    </w:p>
    <w:p w:rsidR="00657AA5" w:rsidRDefault="00657AA5">
      <w:r>
        <w:rPr>
          <w:rFonts w:ascii="FangSong_GB2312" w:eastAsia="Times New Roman" w:cs="FangSong_GB2312"/>
          <w:sz w:val="28"/>
          <w:szCs w:val="28"/>
          <w:lang w:val="de-DE"/>
        </w:rPr>
        <w:t>E-mai</w:t>
      </w:r>
      <w:r>
        <w:rPr>
          <w:rFonts w:ascii="FangSong_GB2312" w:eastAsia="Times New Roman" w:hAnsi="宋体" w:cs="FangSong_GB2312"/>
          <w:sz w:val="28"/>
          <w:szCs w:val="28"/>
          <w:lang w:val="de-DE"/>
        </w:rPr>
        <w:t>l</w:t>
      </w:r>
      <w:r>
        <w:rPr>
          <w:rFonts w:ascii="FangSong_GB2312" w:eastAsia="Times New Roman" w:hAnsi="宋体"/>
          <w:sz w:val="28"/>
          <w:szCs w:val="28"/>
          <w:lang w:val="de-DE"/>
        </w:rPr>
        <w:t>：</w:t>
      </w:r>
      <w:hyperlink r:id="rId7" w:history="1">
        <w:r>
          <w:rPr>
            <w:rFonts w:ascii="FangSong_GB2312" w:eastAsia="Times New Roman" w:hAnsi="宋体" w:cs="FangSong_GB2312"/>
            <w:sz w:val="28"/>
            <w:szCs w:val="28"/>
          </w:rPr>
          <w:t>ywwanghit@vip.163.com</w:t>
        </w:r>
      </w:hyperlink>
    </w:p>
    <w:sectPr w:rsidR="00657AA5" w:rsidSect="00417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A5" w:rsidRDefault="00657AA5" w:rsidP="00AA60B6">
      <w:r>
        <w:separator/>
      </w:r>
    </w:p>
  </w:endnote>
  <w:endnote w:type="continuationSeparator" w:id="0">
    <w:p w:rsidR="00657AA5" w:rsidRDefault="00657AA5" w:rsidP="00AA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angSong_GB2312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A5" w:rsidRDefault="00657AA5" w:rsidP="00AA60B6">
      <w:r>
        <w:separator/>
      </w:r>
    </w:p>
  </w:footnote>
  <w:footnote w:type="continuationSeparator" w:id="0">
    <w:p w:rsidR="00657AA5" w:rsidRDefault="00657AA5" w:rsidP="00AA6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DA4"/>
    <w:multiLevelType w:val="multilevel"/>
    <w:tmpl w:val="44164DA4"/>
    <w:lvl w:ilvl="0">
      <w:start w:val="1"/>
      <w:numFmt w:val="decimal"/>
      <w:pStyle w:val="Heading2"/>
      <w:lvlText w:val="1.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E67"/>
    <w:rsid w:val="000000A2"/>
    <w:rsid w:val="00004FA2"/>
    <w:rsid w:val="000060F3"/>
    <w:rsid w:val="00010C91"/>
    <w:rsid w:val="00020EA5"/>
    <w:rsid w:val="000216D3"/>
    <w:rsid w:val="000226E7"/>
    <w:rsid w:val="00036225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104247"/>
    <w:rsid w:val="00110F65"/>
    <w:rsid w:val="00115140"/>
    <w:rsid w:val="00117AA8"/>
    <w:rsid w:val="0014017F"/>
    <w:rsid w:val="0015329A"/>
    <w:rsid w:val="0015754C"/>
    <w:rsid w:val="001606C4"/>
    <w:rsid w:val="0016311E"/>
    <w:rsid w:val="00184BCD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E08"/>
    <w:rsid w:val="00214D2C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17FEB"/>
    <w:rsid w:val="00440D96"/>
    <w:rsid w:val="0044174E"/>
    <w:rsid w:val="00473957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4294"/>
    <w:rsid w:val="00506A8D"/>
    <w:rsid w:val="00540411"/>
    <w:rsid w:val="00545B35"/>
    <w:rsid w:val="00560F50"/>
    <w:rsid w:val="00572691"/>
    <w:rsid w:val="005843B0"/>
    <w:rsid w:val="00587106"/>
    <w:rsid w:val="005C4D46"/>
    <w:rsid w:val="005E3135"/>
    <w:rsid w:val="005F0F23"/>
    <w:rsid w:val="005F7121"/>
    <w:rsid w:val="00615BC1"/>
    <w:rsid w:val="00623BB5"/>
    <w:rsid w:val="00630FC2"/>
    <w:rsid w:val="00642034"/>
    <w:rsid w:val="006462AD"/>
    <w:rsid w:val="00657AA5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75278"/>
    <w:rsid w:val="00793037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42428"/>
    <w:rsid w:val="00846358"/>
    <w:rsid w:val="00854BBE"/>
    <w:rsid w:val="008555DD"/>
    <w:rsid w:val="00890D5A"/>
    <w:rsid w:val="0089570B"/>
    <w:rsid w:val="008A56B1"/>
    <w:rsid w:val="008A5A83"/>
    <w:rsid w:val="008B0530"/>
    <w:rsid w:val="008B17C1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20EB9"/>
    <w:rsid w:val="0094258F"/>
    <w:rsid w:val="00955D9D"/>
    <w:rsid w:val="00961CD8"/>
    <w:rsid w:val="009679E1"/>
    <w:rsid w:val="009A27C8"/>
    <w:rsid w:val="009B3BF8"/>
    <w:rsid w:val="009C0E12"/>
    <w:rsid w:val="009C4372"/>
    <w:rsid w:val="009D3535"/>
    <w:rsid w:val="009D6540"/>
    <w:rsid w:val="009D765F"/>
    <w:rsid w:val="009E45BB"/>
    <w:rsid w:val="009F593B"/>
    <w:rsid w:val="00A021E9"/>
    <w:rsid w:val="00A02482"/>
    <w:rsid w:val="00A24492"/>
    <w:rsid w:val="00A347A7"/>
    <w:rsid w:val="00A40A15"/>
    <w:rsid w:val="00A44805"/>
    <w:rsid w:val="00A4485F"/>
    <w:rsid w:val="00A516A3"/>
    <w:rsid w:val="00A530FC"/>
    <w:rsid w:val="00A612A0"/>
    <w:rsid w:val="00A67B8F"/>
    <w:rsid w:val="00A71CE6"/>
    <w:rsid w:val="00A82E16"/>
    <w:rsid w:val="00A83174"/>
    <w:rsid w:val="00A8706A"/>
    <w:rsid w:val="00A928F4"/>
    <w:rsid w:val="00A939A1"/>
    <w:rsid w:val="00A93CDE"/>
    <w:rsid w:val="00A945E6"/>
    <w:rsid w:val="00AA60B6"/>
    <w:rsid w:val="00AA7F70"/>
    <w:rsid w:val="00AB733B"/>
    <w:rsid w:val="00AE01FD"/>
    <w:rsid w:val="00AE17A9"/>
    <w:rsid w:val="00AE4FD2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94B4E"/>
    <w:rsid w:val="00BA3665"/>
    <w:rsid w:val="00BB6C70"/>
    <w:rsid w:val="00BC647D"/>
    <w:rsid w:val="00BD1818"/>
    <w:rsid w:val="00BD5953"/>
    <w:rsid w:val="00BE2CFB"/>
    <w:rsid w:val="00BE3654"/>
    <w:rsid w:val="00BF53D4"/>
    <w:rsid w:val="00C05B2B"/>
    <w:rsid w:val="00C22E22"/>
    <w:rsid w:val="00C3721F"/>
    <w:rsid w:val="00C4003C"/>
    <w:rsid w:val="00C75117"/>
    <w:rsid w:val="00C92430"/>
    <w:rsid w:val="00CA7D88"/>
    <w:rsid w:val="00CC1395"/>
    <w:rsid w:val="00CC22FC"/>
    <w:rsid w:val="00CC5AB1"/>
    <w:rsid w:val="00CF0823"/>
    <w:rsid w:val="00D00D59"/>
    <w:rsid w:val="00D24F8B"/>
    <w:rsid w:val="00D26A00"/>
    <w:rsid w:val="00D30286"/>
    <w:rsid w:val="00D4625E"/>
    <w:rsid w:val="00D56CC0"/>
    <w:rsid w:val="00D66453"/>
    <w:rsid w:val="00D73A4D"/>
    <w:rsid w:val="00D826F7"/>
    <w:rsid w:val="00D876D6"/>
    <w:rsid w:val="00D96D99"/>
    <w:rsid w:val="00DB0996"/>
    <w:rsid w:val="00DB141E"/>
    <w:rsid w:val="00DC29AC"/>
    <w:rsid w:val="00DC3522"/>
    <w:rsid w:val="00DD076F"/>
    <w:rsid w:val="00E13F14"/>
    <w:rsid w:val="00E167A9"/>
    <w:rsid w:val="00E2687E"/>
    <w:rsid w:val="00E33683"/>
    <w:rsid w:val="00E45E69"/>
    <w:rsid w:val="00E60655"/>
    <w:rsid w:val="00E72E5C"/>
    <w:rsid w:val="00E73ADA"/>
    <w:rsid w:val="00E805D7"/>
    <w:rsid w:val="00E852CA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69BA"/>
    <w:rsid w:val="00F92777"/>
    <w:rsid w:val="00FA2B03"/>
    <w:rsid w:val="00FB6BFF"/>
    <w:rsid w:val="00FE08F6"/>
    <w:rsid w:val="00FE7F8B"/>
    <w:rsid w:val="0483101E"/>
    <w:rsid w:val="04F14F59"/>
    <w:rsid w:val="10EB660E"/>
    <w:rsid w:val="47291F0B"/>
    <w:rsid w:val="7234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EB"/>
    <w:pPr>
      <w:widowControl w:val="0"/>
      <w:jc w:val="both"/>
    </w:pPr>
    <w:rPr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7FEB"/>
    <w:pPr>
      <w:numPr>
        <w:numId w:val="1"/>
      </w:numPr>
      <w:kinsoku w:val="0"/>
      <w:overflowPunct w:val="0"/>
      <w:adjustRightInd w:val="0"/>
      <w:snapToGrid w:val="0"/>
      <w:outlineLvl w:val="1"/>
    </w:pPr>
    <w:rPr>
      <w:rFonts w:ascii="黑体" w:eastAsia="黑体" w:hAnsi="黑体" w:cs="黑体"/>
      <w:kern w:val="0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17FEB"/>
    <w:rPr>
      <w:rFonts w:ascii="黑体" w:eastAsia="黑体" w:hAnsi="黑体" w:cs="黑体"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rsid w:val="00417FE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670"/>
    <w:rPr>
      <w:szCs w:val="21"/>
    </w:rPr>
  </w:style>
  <w:style w:type="paragraph" w:styleId="Footer">
    <w:name w:val="footer"/>
    <w:basedOn w:val="Normal"/>
    <w:link w:val="FooterChar"/>
    <w:uiPriority w:val="99"/>
    <w:semiHidden/>
    <w:rsid w:val="00417FEB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FE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1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FEB"/>
    <w:rPr>
      <w:sz w:val="18"/>
      <w:szCs w:val="18"/>
    </w:rPr>
  </w:style>
  <w:style w:type="character" w:styleId="Hyperlink">
    <w:name w:val="Hyperlink"/>
    <w:basedOn w:val="DefaultParagraphFont"/>
    <w:uiPriority w:val="99"/>
    <w:rsid w:val="00417FEB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17FEB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40D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D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zhen@ceri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</Words>
  <Characters>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屈春花</dc:creator>
  <cp:keywords/>
  <dc:description/>
  <cp:lastModifiedBy>微软用户</cp:lastModifiedBy>
  <cp:revision>4</cp:revision>
  <dcterms:created xsi:type="dcterms:W3CDTF">2020-03-26T05:46:00Z</dcterms:created>
  <dcterms:modified xsi:type="dcterms:W3CDTF">2020-03-30T01:57:00Z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